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D22" w14:textId="7123285C" w:rsidR="00A9204E" w:rsidRDefault="00A9204E"/>
    <w:p w14:paraId="6CD04196" w14:textId="27BEBE09" w:rsidR="00753970" w:rsidRPr="00753970" w:rsidRDefault="00753970">
      <w:pPr>
        <w:rPr>
          <w:rFonts w:ascii="Arial" w:hAnsi="Arial" w:cs="Arial"/>
          <w:sz w:val="16"/>
          <w:szCs w:val="16"/>
        </w:rPr>
      </w:pPr>
      <w:r w:rsidRPr="00753970">
        <w:rPr>
          <w:rFonts w:ascii="Arial" w:hAnsi="Arial" w:cs="Arial"/>
          <w:sz w:val="16"/>
          <w:szCs w:val="16"/>
        </w:rPr>
        <w:t>Circle the topic that you are most excited to learn about: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436"/>
        <w:gridCol w:w="2538"/>
        <w:gridCol w:w="2188"/>
        <w:gridCol w:w="2188"/>
      </w:tblGrid>
      <w:tr w:rsidR="00753970" w:rsidRPr="00753970" w14:paraId="4D522E4D" w14:textId="24045EB2" w:rsidTr="00DF30D2">
        <w:trPr>
          <w:trHeight w:val="531"/>
        </w:trPr>
        <w:tc>
          <w:tcPr>
            <w:tcW w:w="2436" w:type="dxa"/>
            <w:vAlign w:val="bottom"/>
          </w:tcPr>
          <w:p w14:paraId="17CAFCCE" w14:textId="7A7D0481" w:rsidR="00753970" w:rsidRPr="00753970" w:rsidRDefault="00D006C2" w:rsidP="00753970">
            <w:pPr>
              <w:rPr>
                <w:rFonts w:ascii="Arial" w:hAnsi="Arial" w:cs="Arial"/>
                <w:sz w:val="16"/>
                <w:szCs w:val="16"/>
              </w:rPr>
            </w:pPr>
            <w:r w:rsidRPr="00D006C2">
              <w:rPr>
                <w:rFonts w:ascii="Arial" w:hAnsi="Arial" w:cs="Arial"/>
                <w:sz w:val="16"/>
                <w:szCs w:val="16"/>
              </w:rPr>
              <w:t xml:space="preserve">Invest in real estate without rehabbing or </w:t>
            </w:r>
            <w:proofErr w:type="spellStart"/>
            <w:r w:rsidRPr="00D006C2">
              <w:rPr>
                <w:rFonts w:ascii="Arial" w:hAnsi="Arial" w:cs="Arial"/>
                <w:sz w:val="16"/>
                <w:szCs w:val="16"/>
              </w:rPr>
              <w:t>landlording</w:t>
            </w:r>
            <w:proofErr w:type="spellEnd"/>
          </w:p>
        </w:tc>
        <w:tc>
          <w:tcPr>
            <w:tcW w:w="2538" w:type="dxa"/>
            <w:vAlign w:val="bottom"/>
          </w:tcPr>
          <w:p w14:paraId="61512A39" w14:textId="33FF2B98" w:rsidR="00753970" w:rsidRPr="00753970" w:rsidRDefault="00D006C2" w:rsidP="00753970">
            <w:pPr>
              <w:rPr>
                <w:rFonts w:ascii="Arial" w:hAnsi="Arial" w:cs="Arial"/>
                <w:sz w:val="16"/>
                <w:szCs w:val="16"/>
              </w:rPr>
            </w:pPr>
            <w:r w:rsidRPr="00D006C2">
              <w:rPr>
                <w:rFonts w:ascii="Arial" w:hAnsi="Arial" w:cs="Arial"/>
                <w:sz w:val="16"/>
                <w:szCs w:val="16"/>
              </w:rPr>
              <w:t xml:space="preserve">Partner with experienced real estate professionals </w:t>
            </w:r>
          </w:p>
        </w:tc>
        <w:tc>
          <w:tcPr>
            <w:tcW w:w="2188" w:type="dxa"/>
            <w:vAlign w:val="bottom"/>
          </w:tcPr>
          <w:p w14:paraId="01CDC02D" w14:textId="2DA1899B" w:rsidR="00753970" w:rsidRPr="00753970" w:rsidRDefault="00753970" w:rsidP="00753970">
            <w:pPr>
              <w:rPr>
                <w:rFonts w:ascii="Arial" w:hAnsi="Arial" w:cs="Arial"/>
                <w:sz w:val="16"/>
                <w:szCs w:val="16"/>
              </w:rPr>
            </w:pPr>
            <w:r w:rsidRPr="00753970">
              <w:rPr>
                <w:rFonts w:ascii="Arial" w:hAnsi="Arial" w:cs="Arial"/>
                <w:sz w:val="16"/>
                <w:szCs w:val="16"/>
              </w:rPr>
              <w:t>D</w:t>
            </w:r>
            <w:r w:rsidRPr="00753970">
              <w:rPr>
                <w:rFonts w:ascii="Arial" w:hAnsi="Arial" w:cs="Arial"/>
                <w:sz w:val="16"/>
                <w:szCs w:val="16"/>
              </w:rPr>
              <w:t>iversify risk by getting involved in multiple projects at once</w:t>
            </w:r>
          </w:p>
        </w:tc>
        <w:tc>
          <w:tcPr>
            <w:tcW w:w="2188" w:type="dxa"/>
            <w:vAlign w:val="bottom"/>
          </w:tcPr>
          <w:p w14:paraId="56B18970" w14:textId="14FB7360" w:rsidR="00753970" w:rsidRPr="00753970" w:rsidRDefault="00753970" w:rsidP="00753970">
            <w:pPr>
              <w:rPr>
                <w:rFonts w:ascii="Arial" w:hAnsi="Arial" w:cs="Arial"/>
                <w:sz w:val="16"/>
                <w:szCs w:val="16"/>
              </w:rPr>
            </w:pPr>
            <w:r w:rsidRPr="00753970">
              <w:rPr>
                <w:rFonts w:ascii="Arial" w:hAnsi="Arial" w:cs="Arial"/>
                <w:sz w:val="16"/>
                <w:szCs w:val="16"/>
              </w:rPr>
              <w:t>G</w:t>
            </w:r>
            <w:r w:rsidRPr="00753970">
              <w:rPr>
                <w:rFonts w:ascii="Arial" w:hAnsi="Arial" w:cs="Arial"/>
                <w:sz w:val="16"/>
                <w:szCs w:val="16"/>
              </w:rPr>
              <w:t>et same-day returns in low-risk transactions</w:t>
            </w:r>
          </w:p>
        </w:tc>
      </w:tr>
    </w:tbl>
    <w:p w14:paraId="7162CBAA" w14:textId="190B1D0F" w:rsidR="00753970" w:rsidRPr="00753970" w:rsidRDefault="00753970" w:rsidP="00753970">
      <w:pPr>
        <w:rPr>
          <w:rFonts w:ascii="Arial" w:hAnsi="Arial" w:cs="Arial"/>
          <w:sz w:val="16"/>
          <w:szCs w:val="16"/>
        </w:rPr>
      </w:pPr>
    </w:p>
    <w:p w14:paraId="64472684" w14:textId="77777777" w:rsidR="00753970" w:rsidRDefault="00753970" w:rsidP="00753970">
      <w:pPr>
        <w:rPr>
          <w:rFonts w:ascii="Arial" w:hAnsi="Arial" w:cs="Arial"/>
          <w:sz w:val="16"/>
          <w:szCs w:val="16"/>
        </w:rPr>
      </w:pPr>
    </w:p>
    <w:p w14:paraId="5A66812B" w14:textId="38951190" w:rsidR="00753970" w:rsidRPr="00753970" w:rsidRDefault="00753970" w:rsidP="00753970">
      <w:pPr>
        <w:rPr>
          <w:rFonts w:ascii="Arial" w:hAnsi="Arial" w:cs="Arial"/>
          <w:sz w:val="16"/>
          <w:szCs w:val="16"/>
          <w:u w:val="single"/>
        </w:rPr>
      </w:pPr>
      <w:r w:rsidRPr="00753970">
        <w:rPr>
          <w:rFonts w:ascii="Arial" w:hAnsi="Arial" w:cs="Arial"/>
          <w:sz w:val="16"/>
          <w:szCs w:val="16"/>
        </w:rPr>
        <w:t xml:space="preserve">You are not limited by your capital, but by your </w:t>
      </w:r>
      <w:r w:rsidRPr="00753970">
        <w:rPr>
          <w:rFonts w:ascii="Arial" w:hAnsi="Arial" w:cs="Arial"/>
          <w:sz w:val="16"/>
          <w:szCs w:val="16"/>
          <w:u w:val="single"/>
        </w:rPr>
        <w:t>______________________</w:t>
      </w:r>
      <w:r>
        <w:rPr>
          <w:rFonts w:ascii="Arial" w:hAnsi="Arial" w:cs="Arial"/>
          <w:sz w:val="16"/>
          <w:szCs w:val="16"/>
          <w:u w:val="single"/>
        </w:rPr>
        <w:t>_________________________</w:t>
      </w:r>
      <w:r w:rsidRPr="00753970">
        <w:rPr>
          <w:rFonts w:ascii="Arial" w:hAnsi="Arial" w:cs="Arial"/>
          <w:sz w:val="16"/>
          <w:szCs w:val="16"/>
          <w:u w:val="single"/>
        </w:rPr>
        <w:t>________________</w:t>
      </w:r>
    </w:p>
    <w:p w14:paraId="7BFFE0BE" w14:textId="225DD5A2" w:rsidR="00753970" w:rsidRPr="00753970" w:rsidRDefault="00753970" w:rsidP="00753970">
      <w:pPr>
        <w:rPr>
          <w:rFonts w:ascii="Arial" w:hAnsi="Arial" w:cs="Arial"/>
          <w:sz w:val="16"/>
          <w:szCs w:val="16"/>
        </w:rPr>
      </w:pPr>
    </w:p>
    <w:p w14:paraId="6F1DBF24" w14:textId="77777777" w:rsidR="00753970" w:rsidRDefault="00753970" w:rsidP="00753970">
      <w:pPr>
        <w:rPr>
          <w:rFonts w:ascii="Arial" w:hAnsi="Arial" w:cs="Arial"/>
          <w:sz w:val="16"/>
          <w:szCs w:val="16"/>
        </w:rPr>
      </w:pPr>
    </w:p>
    <w:p w14:paraId="04D95E07" w14:textId="189D8C58" w:rsidR="00753970" w:rsidRPr="00753970" w:rsidRDefault="00753970" w:rsidP="00753970">
      <w:pPr>
        <w:rPr>
          <w:rFonts w:ascii="Arial" w:hAnsi="Arial" w:cs="Arial"/>
          <w:sz w:val="16"/>
          <w:szCs w:val="16"/>
        </w:rPr>
      </w:pPr>
      <w:r w:rsidRPr="00753970">
        <w:rPr>
          <w:rFonts w:ascii="Arial" w:hAnsi="Arial" w:cs="Arial"/>
          <w:sz w:val="16"/>
          <w:szCs w:val="16"/>
        </w:rPr>
        <w:t xml:space="preserve">Mark and X with the riskier investment and a </w:t>
      </w:r>
      <w:r w:rsidRPr="00753970">
        <w:rPr>
          <w:rFonts w:ascii="Arial" w:hAnsi="Arial" w:cs="Arial"/>
          <w:sz w:val="16"/>
          <w:szCs w:val="16"/>
        </w:rPr>
        <w:sym w:font="Wingdings 2" w:char="F050"/>
      </w:r>
      <w:r w:rsidRPr="00753970">
        <w:rPr>
          <w:rFonts w:ascii="Arial" w:hAnsi="Arial" w:cs="Arial"/>
          <w:sz w:val="16"/>
          <w:szCs w:val="16"/>
        </w:rPr>
        <w:t>with the safer investment:</w:t>
      </w:r>
      <w:r w:rsidRPr="00753970">
        <w:rPr>
          <w:rFonts w:ascii="Arial" w:hAnsi="Arial" w:cs="Arial"/>
          <w:sz w:val="16"/>
          <w:szCs w:val="16"/>
        </w:rPr>
        <w:br/>
      </w:r>
    </w:p>
    <w:tbl>
      <w:tblPr>
        <w:tblW w:w="7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6"/>
        <w:gridCol w:w="2584"/>
        <w:gridCol w:w="2366"/>
      </w:tblGrid>
      <w:tr w:rsidR="00753970" w:rsidRPr="00753970" w14:paraId="68D2E5E9" w14:textId="77777777" w:rsidTr="00C80743">
        <w:trPr>
          <w:trHeight w:val="80"/>
        </w:trPr>
        <w:tc>
          <w:tcPr>
            <w:tcW w:w="25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F8A61E" w14:textId="18A45C1F" w:rsidR="00753970" w:rsidRPr="00753970" w:rsidRDefault="00753970" w:rsidP="0075397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38764C" w14:textId="77777777" w:rsid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Borrower A</w:t>
            </w:r>
          </w:p>
          <w:p w14:paraId="5F09B0C7" w14:textId="77936349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Retail</w:t>
            </w:r>
          </w:p>
        </w:tc>
        <w:tc>
          <w:tcPr>
            <w:tcW w:w="23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ACA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130CD3" w14:textId="77777777" w:rsid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Borrower B</w:t>
            </w:r>
          </w:p>
          <w:p w14:paraId="11CFB802" w14:textId="00D68F19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Investor</w:t>
            </w:r>
          </w:p>
        </w:tc>
      </w:tr>
      <w:tr w:rsidR="00753970" w:rsidRPr="00753970" w14:paraId="46EDB1C1" w14:textId="77777777" w:rsidTr="00C80743">
        <w:trPr>
          <w:trHeight w:val="80"/>
        </w:trPr>
        <w:tc>
          <w:tcPr>
            <w:tcW w:w="25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B1CE4" w14:textId="77777777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3970">
              <w:rPr>
                <w:rFonts w:ascii="Arial" w:eastAsia="Times New Roman" w:hAnsi="Arial" w:cs="Arial"/>
                <w:sz w:val="16"/>
                <w:szCs w:val="16"/>
              </w:rPr>
              <w:t>Experience Level</w:t>
            </w:r>
          </w:p>
        </w:tc>
        <w:tc>
          <w:tcPr>
            <w:tcW w:w="25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2063B1" w14:textId="0F872BE0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ACA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9D69BA" w14:textId="3E7AFEA1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970" w:rsidRPr="00753970" w14:paraId="282DB980" w14:textId="77777777" w:rsidTr="00C80743">
        <w:trPr>
          <w:trHeight w:val="80"/>
        </w:trPr>
        <w:tc>
          <w:tcPr>
            <w:tcW w:w="25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900E5" w14:textId="77777777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3970">
              <w:rPr>
                <w:rFonts w:ascii="Arial" w:eastAsia="Times New Roman" w:hAnsi="Arial" w:cs="Arial"/>
                <w:sz w:val="16"/>
                <w:szCs w:val="16"/>
              </w:rPr>
              <w:t>Loan Request</w:t>
            </w:r>
          </w:p>
        </w:tc>
        <w:tc>
          <w:tcPr>
            <w:tcW w:w="25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342B7A" w14:textId="6B1926AC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ACA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74E2CE" w14:textId="4FAAEB7E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970" w:rsidRPr="00753970" w14:paraId="0E891CD4" w14:textId="77777777" w:rsidTr="00C80743">
        <w:trPr>
          <w:trHeight w:val="80"/>
        </w:trPr>
        <w:tc>
          <w:tcPr>
            <w:tcW w:w="25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233F8" w14:textId="77777777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3970">
              <w:rPr>
                <w:rFonts w:ascii="Arial" w:eastAsia="Times New Roman" w:hAnsi="Arial" w:cs="Arial"/>
                <w:sz w:val="16"/>
                <w:szCs w:val="16"/>
              </w:rPr>
              <w:t>Plan to Increase Value</w:t>
            </w:r>
          </w:p>
        </w:tc>
        <w:tc>
          <w:tcPr>
            <w:tcW w:w="25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00B472" w14:textId="3B9BF39E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ACA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173CEC" w14:textId="3EED95E3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970" w:rsidRPr="00753970" w14:paraId="5C3BE20F" w14:textId="77777777" w:rsidTr="00C80743">
        <w:trPr>
          <w:trHeight w:val="80"/>
        </w:trPr>
        <w:tc>
          <w:tcPr>
            <w:tcW w:w="25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3A47E" w14:textId="77777777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3970">
              <w:rPr>
                <w:rFonts w:ascii="Arial" w:eastAsia="Times New Roman" w:hAnsi="Arial" w:cs="Arial"/>
                <w:sz w:val="16"/>
                <w:szCs w:val="16"/>
              </w:rPr>
              <w:t>Ability to repay the loan</w:t>
            </w:r>
          </w:p>
        </w:tc>
        <w:tc>
          <w:tcPr>
            <w:tcW w:w="25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6A4773" w14:textId="1D16102D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ACA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43B9CD" w14:textId="68DDB92E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53970" w:rsidRPr="00753970" w14:paraId="4A9F9C34" w14:textId="77777777" w:rsidTr="00C80743">
        <w:trPr>
          <w:trHeight w:val="80"/>
        </w:trPr>
        <w:tc>
          <w:tcPr>
            <w:tcW w:w="257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C4B92" w14:textId="77777777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3970">
              <w:rPr>
                <w:rFonts w:ascii="Arial" w:eastAsia="Times New Roman" w:hAnsi="Arial" w:cs="Arial"/>
                <w:sz w:val="16"/>
                <w:szCs w:val="16"/>
              </w:rPr>
              <w:t>Exit Strategy</w:t>
            </w:r>
          </w:p>
        </w:tc>
        <w:tc>
          <w:tcPr>
            <w:tcW w:w="25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E0E0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CBC5A7" w14:textId="6524E1D0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ACAC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6A788C" w14:textId="7277487D" w:rsidR="00753970" w:rsidRPr="00753970" w:rsidRDefault="00753970" w:rsidP="0075397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1EBAEB2" w14:textId="423C5DC4" w:rsidR="00753970" w:rsidRDefault="00753970" w:rsidP="00753970">
      <w:pPr>
        <w:rPr>
          <w:rFonts w:ascii="Arial" w:hAnsi="Arial" w:cs="Arial"/>
          <w:sz w:val="16"/>
          <w:szCs w:val="16"/>
        </w:rPr>
      </w:pPr>
    </w:p>
    <w:p w14:paraId="7083A8A6" w14:textId="05E9E224" w:rsidR="00753970" w:rsidRPr="00DF30D2" w:rsidRDefault="00753970" w:rsidP="00753970">
      <w:pPr>
        <w:rPr>
          <w:rFonts w:ascii="Arial" w:hAnsi="Arial" w:cs="Arial"/>
          <w:sz w:val="16"/>
          <w:szCs w:val="16"/>
        </w:rPr>
      </w:pPr>
    </w:p>
    <w:p w14:paraId="7D05E0B6" w14:textId="77777777" w:rsidR="007A18D4" w:rsidRDefault="007A18D4" w:rsidP="0075397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7218"/>
      </w:tblGrid>
      <w:tr w:rsidR="00FD0ABA" w:rsidRPr="00DF30D2" w14:paraId="1C7C1331" w14:textId="77777777" w:rsidTr="00FD0ABA">
        <w:trPr>
          <w:trHeight w:val="152"/>
        </w:trPr>
        <w:tc>
          <w:tcPr>
            <w:tcW w:w="2626" w:type="dxa"/>
            <w:vMerge w:val="restart"/>
          </w:tcPr>
          <w:p w14:paraId="50F458A3" w14:textId="7EFCA39F" w:rsidR="00FD0ABA" w:rsidRPr="00DF30D2" w:rsidRDefault="00FD0ABA" w:rsidP="00FD0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would it mean if you </w:t>
            </w:r>
            <w:r w:rsidRPr="00FD0ABA">
              <w:rPr>
                <w:rFonts w:ascii="Arial" w:hAnsi="Arial" w:cs="Arial"/>
                <w:b/>
                <w:bCs/>
                <w:sz w:val="16"/>
                <w:szCs w:val="16"/>
              </w:rPr>
              <w:t>consistently</w:t>
            </w:r>
            <w:r>
              <w:rPr>
                <w:rFonts w:ascii="Arial" w:hAnsi="Arial" w:cs="Arial"/>
                <w:sz w:val="16"/>
                <w:szCs w:val="16"/>
              </w:rPr>
              <w:t xml:space="preserve"> made double-digit returns on your passive investments?</w:t>
            </w:r>
          </w:p>
        </w:tc>
        <w:tc>
          <w:tcPr>
            <w:tcW w:w="7218" w:type="dxa"/>
            <w:tcBorders>
              <w:bottom w:val="single" w:sz="4" w:space="0" w:color="D0CECE" w:themeColor="background2" w:themeShade="E6"/>
            </w:tcBorders>
            <w:vAlign w:val="bottom"/>
          </w:tcPr>
          <w:p w14:paraId="48F93BE8" w14:textId="075B85F2" w:rsidR="00FD0ABA" w:rsidRPr="00DF30D2" w:rsidRDefault="00FD0ABA" w:rsidP="00D93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ABA" w:rsidRPr="00DF30D2" w14:paraId="1E8C15A2" w14:textId="77777777" w:rsidTr="00FD0ABA">
        <w:trPr>
          <w:trHeight w:val="371"/>
        </w:trPr>
        <w:tc>
          <w:tcPr>
            <w:tcW w:w="2626" w:type="dxa"/>
            <w:vMerge/>
            <w:vAlign w:val="bottom"/>
          </w:tcPr>
          <w:p w14:paraId="5EF90575" w14:textId="77777777" w:rsidR="00FD0ABA" w:rsidRPr="00DF30D2" w:rsidRDefault="00FD0ABA" w:rsidP="00D93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12533E5C" w14:textId="5D2E5427" w:rsidR="00FD0ABA" w:rsidRPr="00DF30D2" w:rsidRDefault="00FD0ABA" w:rsidP="00D939F5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BA" w:rsidRPr="00DF30D2" w14:paraId="35454CDC" w14:textId="77777777" w:rsidTr="00FD0ABA">
        <w:trPr>
          <w:trHeight w:val="371"/>
        </w:trPr>
        <w:tc>
          <w:tcPr>
            <w:tcW w:w="2626" w:type="dxa"/>
            <w:vMerge/>
            <w:vAlign w:val="bottom"/>
          </w:tcPr>
          <w:p w14:paraId="7F26A2E4" w14:textId="77777777" w:rsidR="00FD0ABA" w:rsidRPr="00DF30D2" w:rsidRDefault="00FD0ABA" w:rsidP="00D93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08440A21" w14:textId="555F41B2" w:rsidR="00FD0ABA" w:rsidRPr="00DF30D2" w:rsidRDefault="00FD0ABA" w:rsidP="00D939F5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BA" w:rsidRPr="00DF30D2" w14:paraId="68E82785" w14:textId="77777777" w:rsidTr="00FD0ABA">
        <w:trPr>
          <w:trHeight w:val="371"/>
        </w:trPr>
        <w:tc>
          <w:tcPr>
            <w:tcW w:w="2626" w:type="dxa"/>
            <w:vMerge/>
            <w:vAlign w:val="bottom"/>
          </w:tcPr>
          <w:p w14:paraId="3EA26897" w14:textId="77777777" w:rsidR="00FD0ABA" w:rsidRPr="00DF30D2" w:rsidRDefault="00FD0ABA" w:rsidP="00D93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77934C6F" w14:textId="42682839" w:rsidR="00FD0ABA" w:rsidRPr="00DF30D2" w:rsidRDefault="00FD0ABA" w:rsidP="00D939F5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0ABA" w:rsidRPr="00DF30D2" w14:paraId="3C50BDFD" w14:textId="77777777" w:rsidTr="00FD0ABA">
        <w:trPr>
          <w:trHeight w:val="371"/>
        </w:trPr>
        <w:tc>
          <w:tcPr>
            <w:tcW w:w="2626" w:type="dxa"/>
            <w:vMerge/>
            <w:vAlign w:val="bottom"/>
          </w:tcPr>
          <w:p w14:paraId="2D411A6B" w14:textId="77777777" w:rsidR="00FD0ABA" w:rsidRPr="00DF30D2" w:rsidRDefault="00FD0ABA" w:rsidP="00D93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8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359F5370" w14:textId="30DBF564" w:rsidR="00FD0ABA" w:rsidRPr="00DF30D2" w:rsidRDefault="00FD0ABA" w:rsidP="00D939F5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27195E0" w14:textId="77777777" w:rsidR="007A18D4" w:rsidRDefault="007A18D4" w:rsidP="00753970">
      <w:pPr>
        <w:rPr>
          <w:rFonts w:ascii="Arial" w:hAnsi="Arial" w:cs="Arial"/>
          <w:sz w:val="16"/>
          <w:szCs w:val="16"/>
        </w:rPr>
      </w:pPr>
    </w:p>
    <w:p w14:paraId="057F3A60" w14:textId="77777777" w:rsidR="007A18D4" w:rsidRDefault="007A18D4" w:rsidP="00753970">
      <w:pPr>
        <w:rPr>
          <w:rFonts w:ascii="Arial" w:hAnsi="Arial" w:cs="Arial"/>
          <w:sz w:val="16"/>
          <w:szCs w:val="16"/>
        </w:rPr>
      </w:pPr>
    </w:p>
    <w:p w14:paraId="73934349" w14:textId="738940D3" w:rsidR="00D006C2" w:rsidRPr="00DF30D2" w:rsidRDefault="00D006C2" w:rsidP="00753970">
      <w:pPr>
        <w:rPr>
          <w:rFonts w:ascii="Arial" w:hAnsi="Arial" w:cs="Arial"/>
          <w:sz w:val="16"/>
          <w:szCs w:val="16"/>
        </w:rPr>
      </w:pPr>
    </w:p>
    <w:p w14:paraId="5D8C61B7" w14:textId="6F0529D9" w:rsidR="00D006C2" w:rsidRPr="00DF30D2" w:rsidRDefault="00D006C2" w:rsidP="0075397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D006C2" w:rsidRPr="00DF30D2" w14:paraId="32D08CE7" w14:textId="77777777" w:rsidTr="00DF30D2">
        <w:trPr>
          <w:trHeight w:val="258"/>
        </w:trPr>
        <w:tc>
          <w:tcPr>
            <w:tcW w:w="4891" w:type="dxa"/>
            <w:vAlign w:val="bottom"/>
          </w:tcPr>
          <w:p w14:paraId="7F040034" w14:textId="1D51C8A8" w:rsidR="00D006C2" w:rsidRPr="00DF30D2" w:rsidRDefault="00D006C2" w:rsidP="00D00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0D2">
              <w:rPr>
                <w:rFonts w:ascii="Arial" w:hAnsi="Arial" w:cs="Arial"/>
                <w:sz w:val="16"/>
                <w:szCs w:val="16"/>
              </w:rPr>
              <w:t>Investment Strategy</w:t>
            </w:r>
          </w:p>
        </w:tc>
        <w:tc>
          <w:tcPr>
            <w:tcW w:w="4891" w:type="dxa"/>
            <w:vAlign w:val="bottom"/>
          </w:tcPr>
          <w:p w14:paraId="5788B690" w14:textId="562E9E8D" w:rsidR="00D006C2" w:rsidRPr="00DF30D2" w:rsidRDefault="00D006C2" w:rsidP="00D00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0D2">
              <w:rPr>
                <w:rFonts w:ascii="Arial" w:hAnsi="Arial" w:cs="Arial"/>
                <w:sz w:val="16"/>
                <w:szCs w:val="16"/>
              </w:rPr>
              <w:t>Definition</w:t>
            </w:r>
          </w:p>
        </w:tc>
      </w:tr>
      <w:tr w:rsidR="00D006C2" w:rsidRPr="00DF30D2" w14:paraId="3ADE9264" w14:textId="77777777" w:rsidTr="00DF30D2">
        <w:trPr>
          <w:trHeight w:val="629"/>
        </w:trPr>
        <w:tc>
          <w:tcPr>
            <w:tcW w:w="4891" w:type="dxa"/>
            <w:tcBorders>
              <w:bottom w:val="single" w:sz="4" w:space="0" w:color="D0CECE" w:themeColor="background2" w:themeShade="E6"/>
            </w:tcBorders>
            <w:vAlign w:val="bottom"/>
          </w:tcPr>
          <w:p w14:paraId="05BA448D" w14:textId="77777777" w:rsidR="00D006C2" w:rsidRPr="00DF30D2" w:rsidRDefault="00D006C2" w:rsidP="00D006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vAlign w:val="bottom"/>
          </w:tcPr>
          <w:p w14:paraId="55E48567" w14:textId="2737114B" w:rsidR="00D006C2" w:rsidRPr="00DF30D2" w:rsidRDefault="00D006C2" w:rsidP="00D006C2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0D2">
              <w:rPr>
                <w:rFonts w:ascii="Arial" w:hAnsi="Arial" w:cs="Arial"/>
                <w:color w:val="000000"/>
                <w:sz w:val="16"/>
                <w:szCs w:val="16"/>
              </w:rPr>
              <w:t>Facilitates a purchase transaction for property that will be sold (and loaned funds returned) the same day</w:t>
            </w:r>
          </w:p>
        </w:tc>
      </w:tr>
      <w:tr w:rsidR="00D006C2" w:rsidRPr="00DF30D2" w14:paraId="44684F7C" w14:textId="77777777" w:rsidTr="00DF30D2">
        <w:trPr>
          <w:trHeight w:val="629"/>
        </w:trPr>
        <w:tc>
          <w:tcPr>
            <w:tcW w:w="489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17EB2CFE" w14:textId="77777777" w:rsidR="00D006C2" w:rsidRPr="00DF30D2" w:rsidRDefault="00D006C2" w:rsidP="00D006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vAlign w:val="bottom"/>
          </w:tcPr>
          <w:p w14:paraId="3429D8A0" w14:textId="7BE32A5D" w:rsidR="00D006C2" w:rsidRPr="00DF30D2" w:rsidRDefault="00D006C2" w:rsidP="00D006C2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0D2">
              <w:rPr>
                <w:rFonts w:ascii="Arial" w:hAnsi="Arial" w:cs="Arial"/>
                <w:color w:val="000000"/>
                <w:sz w:val="16"/>
                <w:szCs w:val="16"/>
              </w:rPr>
              <w:t>Loans to an investor for the purchase of the property to be paid back once the property sells</w:t>
            </w:r>
          </w:p>
        </w:tc>
      </w:tr>
      <w:tr w:rsidR="00D006C2" w:rsidRPr="00DF30D2" w14:paraId="461FC30A" w14:textId="77777777" w:rsidTr="00DF30D2">
        <w:trPr>
          <w:trHeight w:val="629"/>
        </w:trPr>
        <w:tc>
          <w:tcPr>
            <w:tcW w:w="489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6A94E035" w14:textId="77777777" w:rsidR="00D006C2" w:rsidRPr="00DF30D2" w:rsidRDefault="00D006C2" w:rsidP="00D006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vAlign w:val="bottom"/>
          </w:tcPr>
          <w:p w14:paraId="6C6A53DA" w14:textId="68C89023" w:rsidR="00D006C2" w:rsidRPr="00DF30D2" w:rsidRDefault="00D006C2" w:rsidP="00D006C2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0D2">
              <w:rPr>
                <w:rFonts w:ascii="Arial" w:hAnsi="Arial" w:cs="Arial"/>
                <w:color w:val="000000"/>
                <w:sz w:val="16"/>
                <w:szCs w:val="16"/>
              </w:rPr>
              <w:t>Allows you share in the profits and losses of a project; may require shared responsibilities</w:t>
            </w:r>
          </w:p>
        </w:tc>
      </w:tr>
      <w:tr w:rsidR="00D006C2" w:rsidRPr="00DF30D2" w14:paraId="2793B662" w14:textId="77777777" w:rsidTr="00DF30D2">
        <w:trPr>
          <w:trHeight w:val="629"/>
        </w:trPr>
        <w:tc>
          <w:tcPr>
            <w:tcW w:w="489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bottom"/>
          </w:tcPr>
          <w:p w14:paraId="46284265" w14:textId="77777777" w:rsidR="00D006C2" w:rsidRPr="00DF30D2" w:rsidRDefault="00D006C2" w:rsidP="00D006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1" w:type="dxa"/>
            <w:vAlign w:val="bottom"/>
          </w:tcPr>
          <w:p w14:paraId="1187F376" w14:textId="5E86D5EA" w:rsidR="00D006C2" w:rsidRPr="00DF30D2" w:rsidRDefault="00D006C2" w:rsidP="00D006C2">
            <w:pPr>
              <w:pStyle w:val="NormalWeb"/>
              <w:spacing w:before="0" w:beforeAutospacing="0" w:after="0" w:afterAutospacing="0"/>
              <w:ind w:left="144" w:right="1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0D2">
              <w:rPr>
                <w:rFonts w:ascii="Arial" w:hAnsi="Arial" w:cs="Arial"/>
                <w:color w:val="000000"/>
                <w:sz w:val="16"/>
                <w:szCs w:val="16"/>
              </w:rPr>
              <w:t>Collect regular payments</w:t>
            </w:r>
          </w:p>
        </w:tc>
      </w:tr>
    </w:tbl>
    <w:p w14:paraId="7388E1D9" w14:textId="2A3565BA" w:rsidR="00D006C2" w:rsidRPr="00DF30D2" w:rsidRDefault="00D006C2" w:rsidP="00753970">
      <w:pPr>
        <w:rPr>
          <w:rFonts w:ascii="Arial" w:hAnsi="Arial" w:cs="Arial"/>
          <w:sz w:val="16"/>
          <w:szCs w:val="16"/>
        </w:rPr>
      </w:pPr>
    </w:p>
    <w:p w14:paraId="4DB8AE41" w14:textId="77777777" w:rsidR="00DF30D2" w:rsidRDefault="00DF30D2" w:rsidP="00DF30D2">
      <w:pPr>
        <w:rPr>
          <w:rFonts w:ascii="Arial" w:hAnsi="Arial" w:cs="Arial"/>
          <w:sz w:val="16"/>
          <w:szCs w:val="16"/>
        </w:rPr>
      </w:pPr>
    </w:p>
    <w:p w14:paraId="28BB86D2" w14:textId="4101E402" w:rsidR="00DF30D2" w:rsidRDefault="00DF30D2" w:rsidP="00DF30D2">
      <w:pPr>
        <w:rPr>
          <w:rFonts w:ascii="Arial" w:hAnsi="Arial" w:cs="Arial"/>
          <w:sz w:val="16"/>
          <w:szCs w:val="16"/>
        </w:rPr>
      </w:pPr>
      <w:r w:rsidRPr="00DF30D2">
        <w:rPr>
          <w:rFonts w:ascii="Arial" w:hAnsi="Arial" w:cs="Arial"/>
          <w:sz w:val="16"/>
          <w:szCs w:val="16"/>
        </w:rPr>
        <w:t xml:space="preserve">Circle </w:t>
      </w:r>
      <w:r w:rsidRPr="00DF30D2">
        <w:rPr>
          <w:rFonts w:ascii="Arial" w:hAnsi="Arial" w:cs="Arial"/>
          <w:sz w:val="16"/>
          <w:szCs w:val="16"/>
        </w:rPr>
        <w:t>your top concerns and add your own:</w:t>
      </w:r>
    </w:p>
    <w:p w14:paraId="0094E5E4" w14:textId="77777777" w:rsidR="00DF30D2" w:rsidRPr="00DF30D2" w:rsidRDefault="00DF30D2" w:rsidP="00DF30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12"/>
        <w:gridCol w:w="1576"/>
        <w:gridCol w:w="1358"/>
        <w:gridCol w:w="1358"/>
        <w:gridCol w:w="3736"/>
      </w:tblGrid>
      <w:tr w:rsidR="00DF30D2" w:rsidRPr="00DF30D2" w14:paraId="6636A25F" w14:textId="77777777" w:rsidTr="00DF30D2">
        <w:trPr>
          <w:trHeight w:val="648"/>
        </w:trPr>
        <w:tc>
          <w:tcPr>
            <w:tcW w:w="1512" w:type="dxa"/>
            <w:vAlign w:val="bottom"/>
          </w:tcPr>
          <w:p w14:paraId="3D2FF9FD" w14:textId="53E51353" w:rsidR="00DF30D2" w:rsidRPr="00DF30D2" w:rsidRDefault="00DF30D2" w:rsidP="00DF30D2">
            <w:pPr>
              <w:rPr>
                <w:rFonts w:ascii="Arial" w:hAnsi="Arial" w:cs="Arial"/>
                <w:sz w:val="16"/>
                <w:szCs w:val="16"/>
              </w:rPr>
            </w:pPr>
            <w:r w:rsidRPr="00DF30D2">
              <w:rPr>
                <w:rFonts w:ascii="Arial" w:hAnsi="Arial" w:cs="Arial"/>
                <w:sz w:val="16"/>
                <w:szCs w:val="16"/>
              </w:rPr>
              <w:t>There aren’t any good deals</w:t>
            </w:r>
          </w:p>
        </w:tc>
        <w:tc>
          <w:tcPr>
            <w:tcW w:w="1576" w:type="dxa"/>
            <w:vAlign w:val="bottom"/>
          </w:tcPr>
          <w:p w14:paraId="74962544" w14:textId="2FCE7EF9" w:rsidR="00DF30D2" w:rsidRPr="00DF30D2" w:rsidRDefault="00DF30D2" w:rsidP="00DF30D2">
            <w:pPr>
              <w:rPr>
                <w:rFonts w:ascii="Arial" w:hAnsi="Arial" w:cs="Arial"/>
                <w:sz w:val="16"/>
                <w:szCs w:val="16"/>
              </w:rPr>
            </w:pPr>
            <w:r w:rsidRPr="00DF30D2">
              <w:rPr>
                <w:rFonts w:ascii="Arial" w:hAnsi="Arial" w:cs="Arial"/>
                <w:sz w:val="16"/>
                <w:szCs w:val="16"/>
              </w:rPr>
              <w:t>Real estate is complicated</w:t>
            </w:r>
          </w:p>
        </w:tc>
        <w:tc>
          <w:tcPr>
            <w:tcW w:w="1358" w:type="dxa"/>
            <w:vAlign w:val="bottom"/>
          </w:tcPr>
          <w:p w14:paraId="3F20910C" w14:textId="431CA76B" w:rsidR="00DF30D2" w:rsidRPr="00DF30D2" w:rsidRDefault="00DF30D2" w:rsidP="00DF30D2">
            <w:pPr>
              <w:rPr>
                <w:rFonts w:ascii="Arial" w:hAnsi="Arial" w:cs="Arial"/>
                <w:sz w:val="16"/>
                <w:szCs w:val="16"/>
              </w:rPr>
            </w:pPr>
            <w:r w:rsidRPr="00DF30D2">
              <w:rPr>
                <w:rFonts w:ascii="Arial" w:hAnsi="Arial" w:cs="Arial"/>
                <w:sz w:val="16"/>
                <w:szCs w:val="16"/>
              </w:rPr>
              <w:t>I don’t have time to do all of this</w:t>
            </w:r>
          </w:p>
        </w:tc>
        <w:tc>
          <w:tcPr>
            <w:tcW w:w="1358" w:type="dxa"/>
            <w:vAlign w:val="bottom"/>
          </w:tcPr>
          <w:p w14:paraId="2F925C8C" w14:textId="4C7975FD" w:rsidR="00DF30D2" w:rsidRPr="00DF30D2" w:rsidRDefault="00DF30D2" w:rsidP="00DF30D2">
            <w:pPr>
              <w:rPr>
                <w:rFonts w:ascii="Arial" w:hAnsi="Arial" w:cs="Arial"/>
                <w:sz w:val="16"/>
                <w:szCs w:val="16"/>
              </w:rPr>
            </w:pPr>
            <w:r w:rsidRPr="00DF30D2">
              <w:rPr>
                <w:rFonts w:ascii="Arial" w:hAnsi="Arial" w:cs="Arial"/>
                <w:sz w:val="16"/>
                <w:szCs w:val="16"/>
              </w:rPr>
              <w:t>What if my borrower doesn’t pay?</w:t>
            </w:r>
          </w:p>
        </w:tc>
        <w:tc>
          <w:tcPr>
            <w:tcW w:w="3736" w:type="dxa"/>
            <w:vAlign w:val="bottom"/>
          </w:tcPr>
          <w:p w14:paraId="5F695033" w14:textId="7BDFF436" w:rsidR="00DF30D2" w:rsidRPr="00DF30D2" w:rsidRDefault="00DF30D2" w:rsidP="00DF30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46346C" w14:textId="5E214209" w:rsidR="00D006C2" w:rsidRPr="00DF30D2" w:rsidRDefault="000123B1" w:rsidP="007539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`</w:t>
      </w:r>
      <w:r>
        <w:rPr>
          <w:rFonts w:ascii="Arial" w:hAnsi="Arial" w:cs="Arial"/>
          <w:sz w:val="16"/>
          <w:szCs w:val="16"/>
        </w:rPr>
        <w:tab/>
      </w:r>
    </w:p>
    <w:sectPr w:rsidR="00D006C2" w:rsidRPr="00DF30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DE10" w14:textId="77777777" w:rsidR="00C023B9" w:rsidRDefault="00C023B9" w:rsidP="00753970">
      <w:r>
        <w:separator/>
      </w:r>
    </w:p>
  </w:endnote>
  <w:endnote w:type="continuationSeparator" w:id="0">
    <w:p w14:paraId="36B549A8" w14:textId="77777777" w:rsidR="00C023B9" w:rsidRDefault="00C023B9" w:rsidP="0075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A6FE" w14:textId="77777777" w:rsidR="00C023B9" w:rsidRDefault="00C023B9" w:rsidP="00753970">
      <w:r>
        <w:separator/>
      </w:r>
    </w:p>
  </w:footnote>
  <w:footnote w:type="continuationSeparator" w:id="0">
    <w:p w14:paraId="25DEA86F" w14:textId="77777777" w:rsidR="00C023B9" w:rsidRDefault="00C023B9" w:rsidP="0075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2966" w14:textId="2EB5023A" w:rsidR="00753970" w:rsidRDefault="00753970" w:rsidP="00753970">
    <w:pPr>
      <w:pStyle w:val="Header"/>
      <w:tabs>
        <w:tab w:val="left" w:pos="1290"/>
      </w:tabs>
    </w:pPr>
    <w:r>
      <w:rPr>
        <w:noProof/>
      </w:rPr>
      <w:drawing>
        <wp:inline distT="0" distB="0" distL="0" distR="0" wp14:anchorId="6D71EB71" wp14:editId="363F1FD5">
          <wp:extent cx="1637731" cy="463499"/>
          <wp:effectExtent l="0" t="0" r="635" b="0"/>
          <wp:docPr id="1" name="Picture 1" descr="Hea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61" cy="47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70"/>
    <w:rsid w:val="000123B1"/>
    <w:rsid w:val="00645252"/>
    <w:rsid w:val="006D3D74"/>
    <w:rsid w:val="00753970"/>
    <w:rsid w:val="007A18D4"/>
    <w:rsid w:val="0083569A"/>
    <w:rsid w:val="00A9204E"/>
    <w:rsid w:val="00C023B9"/>
    <w:rsid w:val="00C80743"/>
    <w:rsid w:val="00D006C2"/>
    <w:rsid w:val="00DF30D2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CCB4"/>
  <w15:chartTrackingRefBased/>
  <w15:docId w15:val="{04DD129A-A96F-42B0-9353-852B7DB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5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9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z\AppData\Local\Microsoft\Office\16.0\DTS\en-US%7b924B1733-2C4B-41F0-8A20-CC62C234EF2C%7d\%7bEB77E61D-7F11-4CBE-8662-755909780D2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{EB77E61D-7F11-4CBE-8662-755909780D2E}tf02786999_win32.dotx</Template>
  <TotalTime>108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Jantzen Young</dc:creator>
  <cp:keywords/>
  <dc:description/>
  <cp:lastModifiedBy>Jantzen Young</cp:lastModifiedBy>
  <cp:revision>2</cp:revision>
  <cp:lastPrinted>2021-08-05T18:43:00Z</cp:lastPrinted>
  <dcterms:created xsi:type="dcterms:W3CDTF">2021-08-05T17:36:00Z</dcterms:created>
  <dcterms:modified xsi:type="dcterms:W3CDTF">2021-08-05T19:25:00Z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